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74" w:rsidRPr="00FD7721" w:rsidRDefault="00993D74" w:rsidP="00FD7721">
      <w:pPr>
        <w:jc w:val="center"/>
        <w:rPr>
          <w:b/>
        </w:rPr>
      </w:pPr>
      <w:r w:rsidRPr="00FD7721">
        <w:rPr>
          <w:b/>
        </w:rPr>
        <w:t xml:space="preserve">REGULAMIN PRZEGLĄDU ZESPOŁÓW I KAPEL WESELNYCH </w:t>
      </w:r>
      <w:r w:rsidR="00FD7721" w:rsidRPr="00FD7721">
        <w:rPr>
          <w:b/>
        </w:rPr>
        <w:br/>
      </w:r>
      <w:r w:rsidRPr="00FD7721">
        <w:rPr>
          <w:b/>
        </w:rPr>
        <w:t>Szamotuły 2017</w:t>
      </w:r>
    </w:p>
    <w:p w:rsidR="00993D74" w:rsidRDefault="00993D74" w:rsidP="00993D74"/>
    <w:p w:rsidR="00993D74" w:rsidRDefault="00993D74" w:rsidP="00993D74">
      <w:r>
        <w:t>ORGANIZATOR: Szamotulski Ośrodek Kultury</w:t>
      </w:r>
    </w:p>
    <w:p w:rsidR="00993D74" w:rsidRDefault="00993D74" w:rsidP="00993D74">
      <w:r>
        <w:t>PARTNER</w:t>
      </w:r>
      <w:r w:rsidR="000C5F9D">
        <w:t>ZY</w:t>
      </w:r>
      <w:r>
        <w:t xml:space="preserve"> ORGANIZACYJN</w:t>
      </w:r>
      <w:r w:rsidR="000C5F9D">
        <w:t>I</w:t>
      </w:r>
      <w:r>
        <w:t xml:space="preserve">: Muzeum Zamek Górków w Szamotułach, gościniec „Sanguszko”  </w:t>
      </w:r>
    </w:p>
    <w:p w:rsidR="00993D74" w:rsidRDefault="00993D74" w:rsidP="00993D74">
      <w:r>
        <w:t>CEL PRZEGLĄDU:</w:t>
      </w:r>
    </w:p>
    <w:p w:rsidR="000C5F9D" w:rsidRDefault="000C5F9D" w:rsidP="000C5F9D">
      <w:pPr>
        <w:pStyle w:val="Akapitzlist"/>
        <w:numPr>
          <w:ilvl w:val="0"/>
          <w:numId w:val="1"/>
        </w:numPr>
      </w:pPr>
      <w:r>
        <w:t>Promowanie zespołów o charakterze weselnym.</w:t>
      </w:r>
    </w:p>
    <w:p w:rsidR="000C5F9D" w:rsidRDefault="000C5F9D" w:rsidP="000C5F9D">
      <w:pPr>
        <w:pStyle w:val="Akapitzlist"/>
        <w:numPr>
          <w:ilvl w:val="0"/>
          <w:numId w:val="1"/>
        </w:numPr>
      </w:pPr>
      <w:r>
        <w:t>Konfrontacja poziomu artystycznego uczestników i w efekcie podnoszenie poziomu wykonawczego.</w:t>
      </w:r>
    </w:p>
    <w:p w:rsidR="00993D74" w:rsidRDefault="000C5F9D" w:rsidP="000C5F9D">
      <w:pPr>
        <w:pStyle w:val="Akapitzlist"/>
        <w:numPr>
          <w:ilvl w:val="0"/>
          <w:numId w:val="1"/>
        </w:numPr>
      </w:pPr>
      <w:r>
        <w:t xml:space="preserve">Wymiana doświadczeń wśród wykonawców i integracja środowiska. </w:t>
      </w:r>
    </w:p>
    <w:p w:rsidR="00F85924" w:rsidRDefault="00993D74" w:rsidP="000C5F9D">
      <w:pPr>
        <w:pStyle w:val="Akapitzlist"/>
        <w:numPr>
          <w:ilvl w:val="0"/>
          <w:numId w:val="1"/>
        </w:numPr>
      </w:pPr>
      <w:r>
        <w:t>Przegląd ma na celu prezentację i nie ma charakteru konkursu.</w:t>
      </w:r>
    </w:p>
    <w:p w:rsidR="00993D74" w:rsidRDefault="00993D74" w:rsidP="00D15F05">
      <w:pPr>
        <w:pStyle w:val="Akapitzlist"/>
        <w:ind w:left="420"/>
      </w:pPr>
    </w:p>
    <w:p w:rsidR="00993D74" w:rsidRDefault="00993D74" w:rsidP="00993D74">
      <w:r>
        <w:t>CZAS I MIEJSCE PRZEGLĄDU:</w:t>
      </w:r>
    </w:p>
    <w:p w:rsidR="00993D74" w:rsidRDefault="00993D74" w:rsidP="00993D74">
      <w:r>
        <w:t xml:space="preserve">1.      Przegląd odbędzie się na scenie przy gościńcu „Sanguszko” na terenie Muzeum Zamku Górków w Szamotułach 7 maja 2017 r. O godzinie występu organizator poinformuje zespoły do dnia 25 kwietnia 2017 r. </w:t>
      </w:r>
    </w:p>
    <w:p w:rsidR="00993D74" w:rsidRDefault="00993D74" w:rsidP="00993D74">
      <w:r>
        <w:t>2.    Kolejność występów ustali organizator.</w:t>
      </w:r>
    </w:p>
    <w:p w:rsidR="00993D74" w:rsidRDefault="00993D74" w:rsidP="00993D74">
      <w:r>
        <w:t xml:space="preserve">3.   W Przeglądzie mogą uczestniczyć </w:t>
      </w:r>
      <w:r w:rsidR="00D15F05">
        <w:t xml:space="preserve">soliści, </w:t>
      </w:r>
      <w:r>
        <w:t>zespoły i kapele weselne, które grają muzykę weselną i biesiadną w szerokim tego słowa znaczeniu.</w:t>
      </w:r>
    </w:p>
    <w:p w:rsidR="00993D74" w:rsidRDefault="00993D74" w:rsidP="00993D74">
      <w:r>
        <w:t xml:space="preserve">4.    Uczestnikami Przeglądu mogą być </w:t>
      </w:r>
      <w:r w:rsidR="00D15F05">
        <w:t xml:space="preserve">wykonawcy </w:t>
      </w:r>
      <w:r>
        <w:t>działając</w:t>
      </w:r>
      <w:r w:rsidR="00D15F05">
        <w:t>y</w:t>
      </w:r>
      <w:r>
        <w:t xml:space="preserve"> samodzielnie lub pod patronatem instytucji społecznych, kulturalnych.</w:t>
      </w:r>
    </w:p>
    <w:p w:rsidR="00993D74" w:rsidRDefault="00993D74" w:rsidP="00993D74">
      <w:r>
        <w:t xml:space="preserve">5.    </w:t>
      </w:r>
      <w:r w:rsidR="00D15F05">
        <w:t>Organizator</w:t>
      </w:r>
      <w:r>
        <w:t xml:space="preserve"> Przeglądu </w:t>
      </w:r>
      <w:r w:rsidR="00D15F05">
        <w:t xml:space="preserve">nie pokrywa kosztów dojazdu ani żadnych innych kosztów związanych </w:t>
      </w:r>
      <w:r w:rsidR="0090773C">
        <w:t>z</w:t>
      </w:r>
      <w:r w:rsidR="00D15F05">
        <w:t xml:space="preserve"> występem. </w:t>
      </w:r>
    </w:p>
    <w:p w:rsidR="00993D74" w:rsidRDefault="00993D74" w:rsidP="00993D74">
      <w:r>
        <w:t>6.    Czas występu będzie uzależnio</w:t>
      </w:r>
      <w:r w:rsidR="0090773C">
        <w:t>ny od ilości zgłoszonych zespołów</w:t>
      </w:r>
      <w:bookmarkStart w:id="0" w:name="_GoBack"/>
      <w:bookmarkEnd w:id="0"/>
      <w:r>
        <w:t xml:space="preserve"> i zadecyduje o nim organizator. </w:t>
      </w:r>
    </w:p>
    <w:p w:rsidR="00993D74" w:rsidRDefault="00993D74" w:rsidP="00993D74">
      <w:r>
        <w:t>7.    Zespół biorący udział w Przeglądzie zobowiązany jest do dostarczenia wypełnionej karty zgłoszeniowej do dnia 21 kwietnia 2017 r. (decyduje data dostarczenia zgłoszenia)</w:t>
      </w:r>
    </w:p>
    <w:p w:rsidR="00993D74" w:rsidRDefault="00993D74" w:rsidP="00993D74">
      <w:r>
        <w:t xml:space="preserve">Zgłoszenia należy nadsyłać do Szamotulskiego Ośrodka Kultury 64-500 Szamotuły ul. Dworcowa 43 lub mejlem: </w:t>
      </w:r>
      <w:hyperlink r:id="rId6" w:history="1">
        <w:r w:rsidR="000C5F9D" w:rsidRPr="003009A8">
          <w:rPr>
            <w:rStyle w:val="Hipercze"/>
          </w:rPr>
          <w:t>piotr.michalak@szamotuly.pl</w:t>
        </w:r>
      </w:hyperlink>
    </w:p>
    <w:p w:rsidR="000C5F9D" w:rsidRDefault="000C5F9D" w:rsidP="00993D74">
      <w:r>
        <w:t>8. Przesłanie karty zgłoszeniowej jest równoznaczne z wyrażeniem zgody na przetwarzanie zawartych w niej danych osobowych na potrzeby Przeglądu oraz nieodpłatne utrwalanie, publikowanie i rozpowszechnianie przez Organizatora Przeglądu wizerunku artystów</w:t>
      </w:r>
      <w:r w:rsidR="00FD7721">
        <w:t xml:space="preserve">, ich </w:t>
      </w:r>
      <w:r w:rsidR="00FD7721">
        <w:lastRenderedPageBreak/>
        <w:t xml:space="preserve">imion i nazwisk, nazw zespołów oraz materiału muzycznego i zdjęć w celach dokumentacyjnych i promocyjnych Przeglądu. </w:t>
      </w:r>
      <w:r>
        <w:t xml:space="preserve"> </w:t>
      </w:r>
    </w:p>
    <w:p w:rsidR="00993D74" w:rsidRDefault="000C5F9D" w:rsidP="00993D74">
      <w:r>
        <w:t xml:space="preserve">UCZESTNICY PRZEGLĄDU </w:t>
      </w:r>
    </w:p>
    <w:p w:rsidR="000C5F9D" w:rsidRDefault="000C5F9D" w:rsidP="000C5F9D">
      <w:pPr>
        <w:pStyle w:val="Akapitzlist"/>
        <w:numPr>
          <w:ilvl w:val="0"/>
          <w:numId w:val="2"/>
        </w:numPr>
      </w:pPr>
      <w:r>
        <w:t>Przegląd jest adresowany d</w:t>
      </w:r>
      <w:r w:rsidR="00D15F05">
        <w:t xml:space="preserve">o wykonawców </w:t>
      </w:r>
      <w:r>
        <w:t xml:space="preserve">z terenu powiatu szamotulskiego. Co najmniej jeden muzyk z zespołu musi być mieszkańcem powiatu szamotulskiego. </w:t>
      </w:r>
    </w:p>
    <w:p w:rsidR="000C5F9D" w:rsidRDefault="000C5F9D" w:rsidP="000C5F9D">
      <w:pPr>
        <w:pStyle w:val="Akapitzlist"/>
        <w:numPr>
          <w:ilvl w:val="0"/>
          <w:numId w:val="2"/>
        </w:numPr>
      </w:pPr>
      <w:r>
        <w:t xml:space="preserve">Uczestnicy, którzy nie ukończyli 18 roku życia muszą okazać pisemną zgodę rodziców lub opiekunów prawnych na uczestnictwo w Przeglądzie.  </w:t>
      </w:r>
    </w:p>
    <w:p w:rsidR="000C5F9D" w:rsidRDefault="000C5F9D" w:rsidP="00993D74"/>
    <w:p w:rsidR="00993D74" w:rsidRDefault="00993D74" w:rsidP="00993D74">
      <w:r>
        <w:t>KRYTERIA TECHNICZNE:</w:t>
      </w:r>
    </w:p>
    <w:p w:rsidR="00993D74" w:rsidRDefault="00993D74" w:rsidP="00993D74">
      <w:r>
        <w:t xml:space="preserve">Organizatorzy zapewniają scenę </w:t>
      </w:r>
      <w:r w:rsidR="000C5F9D">
        <w:t>o wielkości 4 na 4 metry z nagłośnieniem oraz obsługą techniczną i</w:t>
      </w:r>
      <w:r>
        <w:t xml:space="preserve"> akustyczną.</w:t>
      </w:r>
    </w:p>
    <w:p w:rsidR="00993D74" w:rsidRDefault="00993D74" w:rsidP="00993D74">
      <w:r>
        <w:t>UWAGI:</w:t>
      </w:r>
    </w:p>
    <w:p w:rsidR="00993D74" w:rsidRDefault="00993D74" w:rsidP="00993D74">
      <w:r>
        <w:t>1.      Organizatorzy zastrzegają sobie prawo do zmiany niniejszego Regulaminu, ostateczna interpretacja należy do organizatora.</w:t>
      </w:r>
    </w:p>
    <w:p w:rsidR="00993D74" w:rsidRDefault="00993D74" w:rsidP="00993D74"/>
    <w:p w:rsidR="003D7048" w:rsidRDefault="003D7048"/>
    <w:sectPr w:rsidR="003D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4A4A"/>
    <w:multiLevelType w:val="hybridMultilevel"/>
    <w:tmpl w:val="0E149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7C7"/>
    <w:multiLevelType w:val="hybridMultilevel"/>
    <w:tmpl w:val="FF1697CA"/>
    <w:lvl w:ilvl="0" w:tplc="2B4A43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74"/>
    <w:rsid w:val="000C5F9D"/>
    <w:rsid w:val="003D7048"/>
    <w:rsid w:val="00813B1E"/>
    <w:rsid w:val="0090773C"/>
    <w:rsid w:val="00993D74"/>
    <w:rsid w:val="00D15F05"/>
    <w:rsid w:val="00F85924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michalak@szamotul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7</cp:revision>
  <cp:lastPrinted>2017-03-21T13:16:00Z</cp:lastPrinted>
  <dcterms:created xsi:type="dcterms:W3CDTF">2017-03-20T14:21:00Z</dcterms:created>
  <dcterms:modified xsi:type="dcterms:W3CDTF">2017-03-21T13:19:00Z</dcterms:modified>
</cp:coreProperties>
</file>