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A5" w:rsidRDefault="00C46934">
      <w:pPr>
        <w:jc w:val="right"/>
      </w:pPr>
      <w:r>
        <w:t xml:space="preserve">Bydgoszcz, dnia   </w:t>
      </w:r>
      <w:r w:rsidR="00BF450C">
        <w:t>3</w:t>
      </w:r>
      <w:r w:rsidR="00D5672D">
        <w:t xml:space="preserve"> </w:t>
      </w:r>
      <w:r w:rsidR="006504C5">
        <w:t>luty</w:t>
      </w:r>
      <w:r w:rsidR="00270975">
        <w:t xml:space="preserve"> 2017</w:t>
      </w:r>
    </w:p>
    <w:p w:rsidR="00CF2099" w:rsidRDefault="00C46934">
      <w:r>
        <w:t xml:space="preserve"> </w:t>
      </w:r>
    </w:p>
    <w:p w:rsidR="0055485E" w:rsidRDefault="0055485E"/>
    <w:p w:rsidR="00CF2099" w:rsidRDefault="00CF2099"/>
    <w:p w:rsidR="00CF2099" w:rsidRDefault="00CF2099" w:rsidP="00CF2099">
      <w:pPr>
        <w:rPr>
          <w:b/>
        </w:rPr>
      </w:pPr>
    </w:p>
    <w:p w:rsidR="00820CE8" w:rsidRDefault="00820CE8" w:rsidP="001F55AF">
      <w:pPr>
        <w:jc w:val="both"/>
        <w:rPr>
          <w:szCs w:val="24"/>
        </w:rPr>
      </w:pPr>
    </w:p>
    <w:p w:rsidR="00BF450C" w:rsidRDefault="00BF450C" w:rsidP="00BF450C">
      <w:pPr>
        <w:rPr>
          <w:b/>
          <w:bCs/>
          <w:color w:val="1F497D"/>
        </w:rPr>
      </w:pPr>
      <w:r>
        <w:rPr>
          <w:b/>
          <w:bCs/>
        </w:rPr>
        <w:t>ZUS wstrzymuje wypłatę świadczeń do SKOK Wielkopolska</w:t>
      </w:r>
    </w:p>
    <w:p w:rsidR="00BF450C" w:rsidRDefault="00BF450C" w:rsidP="00BF450C">
      <w:pPr>
        <w:rPr>
          <w:b/>
          <w:bCs/>
        </w:rPr>
      </w:pPr>
    </w:p>
    <w:p w:rsidR="00BF450C" w:rsidRDefault="00BF450C" w:rsidP="00BF450C">
      <w:pPr>
        <w:rPr>
          <w:b/>
          <w:bCs/>
          <w:color w:val="1F497D"/>
        </w:rPr>
      </w:pPr>
    </w:p>
    <w:p w:rsidR="00BF450C" w:rsidRDefault="00BF450C" w:rsidP="00BF450C">
      <w:pPr>
        <w:jc w:val="both"/>
        <w:rPr>
          <w:color w:val="auto"/>
        </w:rPr>
      </w:pPr>
      <w:r>
        <w:t xml:space="preserve">Zakład Ubezpieczeń Społecznych wstrzymuje wypłatę świadczeń na konta klientów </w:t>
      </w:r>
      <w:r>
        <w:br/>
      </w:r>
      <w:r>
        <w:t xml:space="preserve">w Wielkopolskiej Spółdzielczej Kasie Oszczędnościowo-Kredytowej (SKOK Wielkopolska) </w:t>
      </w:r>
      <w:r>
        <w:br/>
      </w:r>
      <w:r>
        <w:t xml:space="preserve">w Poznaniu. Powodem jest decyzja Komisji Nadzoru Finansowego z 3 lutego 2017 r., </w:t>
      </w:r>
      <w:r>
        <w:br/>
      </w:r>
      <w:r>
        <w:t xml:space="preserve">o zawieszeniu działalność wskazanej Kasy. </w:t>
      </w:r>
    </w:p>
    <w:p w:rsidR="00BF450C" w:rsidRDefault="00BF450C" w:rsidP="00BF450C">
      <w:pPr>
        <w:jc w:val="both"/>
      </w:pPr>
    </w:p>
    <w:p w:rsidR="00BF450C" w:rsidRDefault="00BF450C" w:rsidP="00BF450C">
      <w:pPr>
        <w:jc w:val="both"/>
      </w:pPr>
      <w:r>
        <w:t>Prosimy wszystkich klientów, pobierających dotychczas świadczenia za pośrednictwem SKOK "Skarbiec" o pilny kontakt z najbliższą placówką ZUS i zmianę rachunku bankowego, na który mają być przelewane świadczenia.</w:t>
      </w:r>
    </w:p>
    <w:p w:rsidR="00A6435C" w:rsidRDefault="00A6435C" w:rsidP="008113EF">
      <w:pPr>
        <w:jc w:val="both"/>
        <w:rPr>
          <w:szCs w:val="24"/>
        </w:rPr>
      </w:pPr>
    </w:p>
    <w:p w:rsidR="00270975" w:rsidRDefault="0049774A" w:rsidP="00964C26">
      <w:pPr>
        <w:jc w:val="both"/>
        <w:rPr>
          <w:szCs w:val="24"/>
        </w:rPr>
      </w:pPr>
      <w:r>
        <w:rPr>
          <w:szCs w:val="24"/>
        </w:rPr>
        <w:br/>
      </w:r>
      <w:bookmarkStart w:id="0" w:name="_GoBack"/>
      <w:bookmarkEnd w:id="0"/>
    </w:p>
    <w:p w:rsidR="0055485E" w:rsidRDefault="0055485E" w:rsidP="00964C26">
      <w:pPr>
        <w:jc w:val="both"/>
      </w:pPr>
    </w:p>
    <w:p w:rsidR="00AD2BA5" w:rsidRDefault="00AD2BA5"/>
    <w:p w:rsidR="00DE6C92" w:rsidRDefault="00DE6C92"/>
    <w:p w:rsidR="00DE6C92" w:rsidRDefault="00DE6C92"/>
    <w:p w:rsidR="00AD2BA5" w:rsidRPr="004500E2" w:rsidRDefault="00C46934" w:rsidP="004500E2">
      <w:pPr>
        <w:ind w:left="4963"/>
        <w:rPr>
          <w:szCs w:val="24"/>
        </w:rPr>
      </w:pPr>
      <w:r w:rsidRPr="004500E2">
        <w:rPr>
          <w:szCs w:val="24"/>
        </w:rPr>
        <w:t>Krystyna Michałek</w:t>
      </w:r>
    </w:p>
    <w:p w:rsidR="004500E2" w:rsidRPr="004500E2" w:rsidRDefault="004500E2" w:rsidP="004500E2">
      <w:pPr>
        <w:pStyle w:val="Zwykytekst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4500E2">
        <w:rPr>
          <w:rFonts w:ascii="Times New Roman" w:hAnsi="Times New Roman" w:cs="Times New Roman"/>
          <w:sz w:val="24"/>
          <w:szCs w:val="24"/>
        </w:rPr>
        <w:t>Rzecznik Regionalny ZUS</w:t>
      </w:r>
    </w:p>
    <w:p w:rsidR="007642A2" w:rsidRDefault="004500E2" w:rsidP="00CF600C">
      <w:pPr>
        <w:pStyle w:val="Zwykytekst"/>
        <w:ind w:left="4963"/>
        <w:rPr>
          <w:rFonts w:ascii="Times New Roman" w:hAnsi="Times New Roman" w:cs="Times New Roman"/>
          <w:sz w:val="24"/>
          <w:szCs w:val="24"/>
        </w:rPr>
      </w:pPr>
      <w:r w:rsidRPr="004500E2">
        <w:rPr>
          <w:rFonts w:ascii="Times New Roman" w:hAnsi="Times New Roman" w:cs="Times New Roman"/>
          <w:sz w:val="24"/>
          <w:szCs w:val="24"/>
        </w:rPr>
        <w:t>Województwa Kujawsko-Pomorskiego</w:t>
      </w:r>
    </w:p>
    <w:p w:rsidR="00854B45" w:rsidRDefault="00854B45" w:rsidP="00D96772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D96772" w:rsidRDefault="00D96772" w:rsidP="00D96772">
      <w:pPr>
        <w:pStyle w:val="Zwykytekst"/>
        <w:rPr>
          <w:rFonts w:ascii="Times New Roman" w:hAnsi="Times New Roman" w:cs="Times New Roman"/>
          <w:sz w:val="24"/>
          <w:szCs w:val="24"/>
        </w:rPr>
      </w:pPr>
    </w:p>
    <w:sectPr w:rsidR="00D96772" w:rsidSect="00BE7EC4">
      <w:footerReference w:type="default" r:id="rId9"/>
      <w:headerReference w:type="first" r:id="rId10"/>
      <w:footerReference w:type="first" r:id="rId11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71" w:rsidRDefault="00BA0971">
      <w:r>
        <w:separator/>
      </w:r>
    </w:p>
  </w:endnote>
  <w:endnote w:type="continuationSeparator" w:id="0">
    <w:p w:rsidR="00BA0971" w:rsidRDefault="00BA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BA5" w:rsidRDefault="00C46934">
    <w:pPr>
      <w:jc w:val="center"/>
      <w:rPr>
        <w:sz w:val="20"/>
      </w:rPr>
    </w:pPr>
    <w:r>
      <w:rPr>
        <w:sz w:val="20"/>
      </w:rPr>
      <w:t xml:space="preserve">Strona: </w:t>
    </w:r>
    <w:r w:rsidR="00175316">
      <w:rPr>
        <w:sz w:val="20"/>
      </w:rPr>
      <w:fldChar w:fldCharType="begin"/>
    </w:r>
    <w:r>
      <w:rPr>
        <w:sz w:val="20"/>
      </w:rPr>
      <w:instrText xml:space="preserve"> PAGE </w:instrText>
    </w:r>
    <w:r w:rsidR="00175316">
      <w:rPr>
        <w:sz w:val="20"/>
      </w:rPr>
      <w:fldChar w:fldCharType="separate"/>
    </w:r>
    <w:r w:rsidR="00270975">
      <w:rPr>
        <w:noProof/>
        <w:sz w:val="20"/>
      </w:rPr>
      <w:t>2</w:t>
    </w:r>
    <w:r w:rsidR="00175316">
      <w:rPr>
        <w:sz w:val="20"/>
      </w:rPr>
      <w:fldChar w:fldCharType="end"/>
    </w:r>
    <w:r>
      <w:rPr>
        <w:sz w:val="20"/>
      </w:rPr>
      <w:t>/</w:t>
    </w:r>
    <w:r w:rsidR="00175316">
      <w:rPr>
        <w:sz w:val="20"/>
      </w:rPr>
      <w:fldChar w:fldCharType="begin"/>
    </w:r>
    <w:r>
      <w:rPr>
        <w:sz w:val="20"/>
      </w:rPr>
      <w:instrText xml:space="preserve"> NUMPAGES </w:instrText>
    </w:r>
    <w:r w:rsidR="00175316">
      <w:rPr>
        <w:sz w:val="20"/>
      </w:rPr>
      <w:fldChar w:fldCharType="separate"/>
    </w:r>
    <w:r w:rsidR="006514C3">
      <w:rPr>
        <w:noProof/>
        <w:sz w:val="20"/>
      </w:rPr>
      <w:t>1</w:t>
    </w:r>
    <w:r w:rsidR="00175316">
      <w:rPr>
        <w:sz w:val="20"/>
      </w:rPr>
      <w:fldChar w:fldCharType="end"/>
    </w:r>
  </w:p>
  <w:p w:rsidR="00AD2BA5" w:rsidRDefault="00AD2BA5">
    <w:pPr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BA5" w:rsidRDefault="00C46934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3220DC" wp14:editId="1A236566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AD2BA5" w:rsidRDefault="00C46934">
    <w:pPr>
      <w:pStyle w:val="Stopka"/>
      <w:tabs>
        <w:tab w:val="left" w:pos="6804"/>
      </w:tabs>
      <w:jc w:val="center"/>
      <w:rPr>
        <w:sz w:val="20"/>
      </w:rPr>
    </w:pPr>
    <w:r>
      <w:rPr>
        <w:sz w:val="20"/>
      </w:rPr>
      <w:t xml:space="preserve">Strona: </w:t>
    </w:r>
    <w:r w:rsidR="00175316">
      <w:rPr>
        <w:sz w:val="20"/>
      </w:rPr>
      <w:fldChar w:fldCharType="begin"/>
    </w:r>
    <w:r>
      <w:rPr>
        <w:sz w:val="20"/>
      </w:rPr>
      <w:instrText xml:space="preserve"> PAGE </w:instrText>
    </w:r>
    <w:r w:rsidR="00175316">
      <w:rPr>
        <w:sz w:val="20"/>
      </w:rPr>
      <w:fldChar w:fldCharType="separate"/>
    </w:r>
    <w:r w:rsidR="00BF450C">
      <w:rPr>
        <w:noProof/>
        <w:sz w:val="20"/>
      </w:rPr>
      <w:t>1</w:t>
    </w:r>
    <w:r w:rsidR="00175316">
      <w:fldChar w:fldCharType="end"/>
    </w:r>
    <w:r>
      <w:rPr>
        <w:sz w:val="20"/>
      </w:rPr>
      <w:t>/</w:t>
    </w:r>
    <w:r w:rsidR="00175316">
      <w:rPr>
        <w:sz w:val="20"/>
      </w:rPr>
      <w:fldChar w:fldCharType="begin"/>
    </w:r>
    <w:r>
      <w:rPr>
        <w:sz w:val="20"/>
      </w:rPr>
      <w:instrText xml:space="preserve"> NUMPAGES </w:instrText>
    </w:r>
    <w:r w:rsidR="00175316">
      <w:rPr>
        <w:sz w:val="20"/>
      </w:rPr>
      <w:fldChar w:fldCharType="separate"/>
    </w:r>
    <w:r w:rsidR="00BF450C">
      <w:rPr>
        <w:noProof/>
        <w:sz w:val="20"/>
      </w:rPr>
      <w:t>1</w:t>
    </w:r>
    <w:r w:rsidR="00175316">
      <w:fldChar w:fldCharType="end"/>
    </w:r>
  </w:p>
  <w:p w:rsidR="00AD2BA5" w:rsidRDefault="00C46934">
    <w:pPr>
      <w:pStyle w:val="Stopka"/>
      <w:tabs>
        <w:tab w:val="clear" w:pos="4536"/>
      </w:tabs>
      <w:rPr>
        <w:sz w:val="20"/>
      </w:rPr>
    </w:pPr>
    <w:r>
      <w:tab/>
    </w:r>
    <w:r w:rsidR="00264F9D">
      <w:rPr>
        <w:noProof/>
      </w:rPr>
      <w:drawing>
        <wp:inline distT="0" distB="0" distL="0" distR="0" wp14:anchorId="43585AF8" wp14:editId="2FA6BACE">
          <wp:extent cx="146050" cy="124460"/>
          <wp:effectExtent l="0" t="0" r="6350" b="889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24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: </w:t>
    </w:r>
    <w:bookmarkStart w:id="2" w:name="Telefon_TJO"/>
    <w:bookmarkEnd w:id="2"/>
    <w:r>
      <w:rPr>
        <w:sz w:val="20"/>
      </w:rPr>
      <w:t>(52) 341-83-00</w:t>
    </w:r>
    <w:r>
      <w:rPr>
        <w:sz w:val="20"/>
      </w:rPr>
      <w:tab/>
    </w:r>
  </w:p>
  <w:p w:rsidR="00AD2BA5" w:rsidRDefault="00C46934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  <w:r>
      <w:rPr>
        <w:sz w:val="20"/>
      </w:rPr>
      <w:t xml:space="preserve">faks: </w:t>
    </w:r>
    <w:bookmarkStart w:id="3" w:name="Fax_TJO"/>
    <w:bookmarkEnd w:id="3"/>
    <w:r>
      <w:rPr>
        <w:sz w:val="20"/>
      </w:rPr>
      <w:t>(52) 321-04-36</w:t>
    </w:r>
    <w:r>
      <w:rPr>
        <w:sz w:val="20"/>
      </w:rPr>
      <w:tab/>
    </w:r>
  </w:p>
  <w:p w:rsidR="00AD2BA5" w:rsidRDefault="00AD2BA5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71" w:rsidRDefault="00BA0971">
      <w:r>
        <w:separator/>
      </w:r>
    </w:p>
  </w:footnote>
  <w:footnote w:type="continuationSeparator" w:id="0">
    <w:p w:rsidR="00BA0971" w:rsidRDefault="00BA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Prosty1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4A0" w:firstRow="1" w:lastRow="0" w:firstColumn="1" w:lastColumn="0" w:noHBand="0" w:noVBand="1"/>
    </w:tblPr>
    <w:tblGrid>
      <w:gridCol w:w="2025"/>
      <w:gridCol w:w="7545"/>
    </w:tblGrid>
    <w:tr w:rsidR="00AD2BA5">
      <w:tc>
        <w:tcPr>
          <w:tcW w:w="18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AD2BA5" w:rsidRDefault="00264F9D">
          <w:pPr>
            <w:pStyle w:val="Nagwek"/>
            <w:tabs>
              <w:tab w:val="clear" w:pos="4536"/>
              <w:tab w:val="clear" w:pos="9072"/>
              <w:tab w:val="right" w:pos="9354"/>
            </w:tabs>
          </w:pPr>
          <w:bookmarkStart w:id="1" w:name="LogoZUS"/>
          <w:bookmarkEnd w:id="1"/>
          <w:r>
            <w:rPr>
              <w:noProof/>
            </w:rPr>
            <w:drawing>
              <wp:inline distT="0" distB="0" distL="0" distR="0">
                <wp:extent cx="1148715" cy="526415"/>
                <wp:effectExtent l="0" t="0" r="0" b="6985"/>
                <wp:docPr id="1" name="Obra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AD2BA5" w:rsidRDefault="00C46934">
          <w:pPr>
            <w:jc w:val="both"/>
            <w:rPr>
              <w:b/>
              <w:sz w:val="28"/>
            </w:rPr>
          </w:pPr>
          <w:r>
            <w:rPr>
              <w:b/>
              <w:sz w:val="28"/>
            </w:rPr>
            <w:t>INFORMACJA  PRASOWA</w:t>
          </w:r>
        </w:p>
        <w:p w:rsidR="00AD2BA5" w:rsidRDefault="00C46934">
          <w:pPr>
            <w:pStyle w:val="Nagwek"/>
            <w:tabs>
              <w:tab w:val="clear" w:pos="4536"/>
              <w:tab w:val="clear" w:pos="9072"/>
              <w:tab w:val="right" w:pos="9354"/>
            </w:tabs>
          </w:pPr>
          <w:r>
            <w:rPr>
              <w:sz w:val="28"/>
            </w:rPr>
            <w:t>ZAKŁADU  UBEZPIECZEŃ  SPOŁECZNYCH</w:t>
          </w:r>
        </w:p>
      </w:tc>
    </w:tr>
  </w:tbl>
  <w:p w:rsidR="00AD2BA5" w:rsidRDefault="00C46934">
    <w:pPr>
      <w:pStyle w:val="Nagwek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73660</wp:posOffset>
          </wp:positionV>
          <wp:extent cx="5934075" cy="19050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E37"/>
    <w:multiLevelType w:val="hybridMultilevel"/>
    <w:tmpl w:val="40DA3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D6BEF"/>
    <w:multiLevelType w:val="hybridMultilevel"/>
    <w:tmpl w:val="06008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A5"/>
    <w:rsid w:val="000127E8"/>
    <w:rsid w:val="00026B22"/>
    <w:rsid w:val="00066FC1"/>
    <w:rsid w:val="000674AB"/>
    <w:rsid w:val="000918D8"/>
    <w:rsid w:val="000B632E"/>
    <w:rsid w:val="000B6A94"/>
    <w:rsid w:val="000C6994"/>
    <w:rsid w:val="000D4FD6"/>
    <w:rsid w:val="0010785A"/>
    <w:rsid w:val="001138E2"/>
    <w:rsid w:val="001238E7"/>
    <w:rsid w:val="00126844"/>
    <w:rsid w:val="00134A04"/>
    <w:rsid w:val="00136659"/>
    <w:rsid w:val="0014754D"/>
    <w:rsid w:val="00157715"/>
    <w:rsid w:val="00175316"/>
    <w:rsid w:val="001A0FC7"/>
    <w:rsid w:val="001A31F4"/>
    <w:rsid w:val="001A611F"/>
    <w:rsid w:val="001A6762"/>
    <w:rsid w:val="001B2903"/>
    <w:rsid w:val="001B2D2C"/>
    <w:rsid w:val="001B54D6"/>
    <w:rsid w:val="001D30FD"/>
    <w:rsid w:val="001F55AF"/>
    <w:rsid w:val="00236ADD"/>
    <w:rsid w:val="00250BBE"/>
    <w:rsid w:val="00264F9D"/>
    <w:rsid w:val="00270975"/>
    <w:rsid w:val="002730EB"/>
    <w:rsid w:val="00275FA8"/>
    <w:rsid w:val="0027684C"/>
    <w:rsid w:val="00295C07"/>
    <w:rsid w:val="00296A21"/>
    <w:rsid w:val="002A17DF"/>
    <w:rsid w:val="002A4741"/>
    <w:rsid w:val="002C2DB2"/>
    <w:rsid w:val="002D04AF"/>
    <w:rsid w:val="002F1E79"/>
    <w:rsid w:val="002F4015"/>
    <w:rsid w:val="002F4C3C"/>
    <w:rsid w:val="002F7A97"/>
    <w:rsid w:val="003321F1"/>
    <w:rsid w:val="00353941"/>
    <w:rsid w:val="003B2F14"/>
    <w:rsid w:val="003D3927"/>
    <w:rsid w:val="003D521D"/>
    <w:rsid w:val="003D768A"/>
    <w:rsid w:val="00417A85"/>
    <w:rsid w:val="00417F64"/>
    <w:rsid w:val="004316CA"/>
    <w:rsid w:val="004500E2"/>
    <w:rsid w:val="004533EF"/>
    <w:rsid w:val="00462431"/>
    <w:rsid w:val="004835FA"/>
    <w:rsid w:val="00487FD4"/>
    <w:rsid w:val="004928E3"/>
    <w:rsid w:val="0049774A"/>
    <w:rsid w:val="004A7628"/>
    <w:rsid w:val="004B5E33"/>
    <w:rsid w:val="004C4268"/>
    <w:rsid w:val="005208DC"/>
    <w:rsid w:val="00521907"/>
    <w:rsid w:val="00531054"/>
    <w:rsid w:val="00535599"/>
    <w:rsid w:val="00543284"/>
    <w:rsid w:val="0055485E"/>
    <w:rsid w:val="0055611B"/>
    <w:rsid w:val="00567A1B"/>
    <w:rsid w:val="00583C3C"/>
    <w:rsid w:val="00585115"/>
    <w:rsid w:val="005B226F"/>
    <w:rsid w:val="005B63D0"/>
    <w:rsid w:val="005C2D62"/>
    <w:rsid w:val="005E1786"/>
    <w:rsid w:val="005F5C54"/>
    <w:rsid w:val="00600F3C"/>
    <w:rsid w:val="00621E46"/>
    <w:rsid w:val="006504C5"/>
    <w:rsid w:val="006514C3"/>
    <w:rsid w:val="00654041"/>
    <w:rsid w:val="00671265"/>
    <w:rsid w:val="00691951"/>
    <w:rsid w:val="006A4666"/>
    <w:rsid w:val="006B79E7"/>
    <w:rsid w:val="006F2F55"/>
    <w:rsid w:val="00704CD2"/>
    <w:rsid w:val="00707834"/>
    <w:rsid w:val="007226F5"/>
    <w:rsid w:val="00726E0A"/>
    <w:rsid w:val="0075204C"/>
    <w:rsid w:val="007642A2"/>
    <w:rsid w:val="00771732"/>
    <w:rsid w:val="0077591D"/>
    <w:rsid w:val="007827EE"/>
    <w:rsid w:val="00787A46"/>
    <w:rsid w:val="007A2C47"/>
    <w:rsid w:val="007B3B06"/>
    <w:rsid w:val="007D070F"/>
    <w:rsid w:val="007D1814"/>
    <w:rsid w:val="007D18E5"/>
    <w:rsid w:val="007D1FCE"/>
    <w:rsid w:val="007D57F7"/>
    <w:rsid w:val="007F12D3"/>
    <w:rsid w:val="007F3263"/>
    <w:rsid w:val="007F59A8"/>
    <w:rsid w:val="008103AF"/>
    <w:rsid w:val="008113EF"/>
    <w:rsid w:val="008155F9"/>
    <w:rsid w:val="00820CE8"/>
    <w:rsid w:val="00854B45"/>
    <w:rsid w:val="008553B2"/>
    <w:rsid w:val="0087160D"/>
    <w:rsid w:val="00876DA8"/>
    <w:rsid w:val="0088663E"/>
    <w:rsid w:val="00894053"/>
    <w:rsid w:val="00897478"/>
    <w:rsid w:val="008D5847"/>
    <w:rsid w:val="008D7FAC"/>
    <w:rsid w:val="008E1ABA"/>
    <w:rsid w:val="008E4D0C"/>
    <w:rsid w:val="009067D8"/>
    <w:rsid w:val="00913830"/>
    <w:rsid w:val="0091394F"/>
    <w:rsid w:val="009301EC"/>
    <w:rsid w:val="00947F14"/>
    <w:rsid w:val="00952320"/>
    <w:rsid w:val="00964C26"/>
    <w:rsid w:val="00972F1F"/>
    <w:rsid w:val="00984798"/>
    <w:rsid w:val="0099194E"/>
    <w:rsid w:val="009B252D"/>
    <w:rsid w:val="009D0F60"/>
    <w:rsid w:val="009D1850"/>
    <w:rsid w:val="009D6878"/>
    <w:rsid w:val="00A045CA"/>
    <w:rsid w:val="00A503FB"/>
    <w:rsid w:val="00A50EF5"/>
    <w:rsid w:val="00A60F59"/>
    <w:rsid w:val="00A6435C"/>
    <w:rsid w:val="00A6664C"/>
    <w:rsid w:val="00A75A77"/>
    <w:rsid w:val="00AA2739"/>
    <w:rsid w:val="00AB4E66"/>
    <w:rsid w:val="00AC32B1"/>
    <w:rsid w:val="00AD2BA5"/>
    <w:rsid w:val="00AD320A"/>
    <w:rsid w:val="00B16BD1"/>
    <w:rsid w:val="00B176C8"/>
    <w:rsid w:val="00B22701"/>
    <w:rsid w:val="00B23D1C"/>
    <w:rsid w:val="00B34FFB"/>
    <w:rsid w:val="00B526D6"/>
    <w:rsid w:val="00B6318A"/>
    <w:rsid w:val="00B74F0A"/>
    <w:rsid w:val="00B804EC"/>
    <w:rsid w:val="00B8462F"/>
    <w:rsid w:val="00BA0971"/>
    <w:rsid w:val="00BA1E73"/>
    <w:rsid w:val="00BB15A1"/>
    <w:rsid w:val="00BE7EC4"/>
    <w:rsid w:val="00BF1D87"/>
    <w:rsid w:val="00BF450C"/>
    <w:rsid w:val="00BF50D5"/>
    <w:rsid w:val="00C03548"/>
    <w:rsid w:val="00C03D4E"/>
    <w:rsid w:val="00C2572B"/>
    <w:rsid w:val="00C36AA6"/>
    <w:rsid w:val="00C46934"/>
    <w:rsid w:val="00C46EFF"/>
    <w:rsid w:val="00C57EB9"/>
    <w:rsid w:val="00C72552"/>
    <w:rsid w:val="00C83070"/>
    <w:rsid w:val="00C839FB"/>
    <w:rsid w:val="00C84918"/>
    <w:rsid w:val="00C85BCA"/>
    <w:rsid w:val="00CA2014"/>
    <w:rsid w:val="00CA42B5"/>
    <w:rsid w:val="00CC56A8"/>
    <w:rsid w:val="00CC75AE"/>
    <w:rsid w:val="00CF2099"/>
    <w:rsid w:val="00CF600C"/>
    <w:rsid w:val="00D05C84"/>
    <w:rsid w:val="00D06E08"/>
    <w:rsid w:val="00D20104"/>
    <w:rsid w:val="00D37454"/>
    <w:rsid w:val="00D4792D"/>
    <w:rsid w:val="00D5672D"/>
    <w:rsid w:val="00D623B7"/>
    <w:rsid w:val="00D96772"/>
    <w:rsid w:val="00DA0501"/>
    <w:rsid w:val="00DD215E"/>
    <w:rsid w:val="00DE461F"/>
    <w:rsid w:val="00DE6C92"/>
    <w:rsid w:val="00E157FC"/>
    <w:rsid w:val="00E2708A"/>
    <w:rsid w:val="00E27FD7"/>
    <w:rsid w:val="00E3790D"/>
    <w:rsid w:val="00E62574"/>
    <w:rsid w:val="00E66C47"/>
    <w:rsid w:val="00EB19EE"/>
    <w:rsid w:val="00EB5953"/>
    <w:rsid w:val="00ED12B2"/>
    <w:rsid w:val="00EF6613"/>
    <w:rsid w:val="00F155DB"/>
    <w:rsid w:val="00F2562D"/>
    <w:rsid w:val="00F5171F"/>
    <w:rsid w:val="00F569E2"/>
    <w:rsid w:val="00F76188"/>
    <w:rsid w:val="00F9778C"/>
    <w:rsid w:val="00FB521A"/>
    <w:rsid w:val="00FB7771"/>
    <w:rsid w:val="00FF65A3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Normalny"/>
    <w:link w:val="Nagwek2Znak"/>
    <w:uiPriority w:val="9"/>
    <w:qFormat/>
    <w:rsid w:val="007D1814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500E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00E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F1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F14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F1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D1814"/>
    <w:rPr>
      <w:b/>
      <w:bCs/>
      <w:color w:val="auto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7D1814"/>
    <w:rPr>
      <w:b/>
      <w:bCs/>
    </w:rPr>
  </w:style>
  <w:style w:type="character" w:customStyle="1" w:styleId="st">
    <w:name w:val="st"/>
    <w:basedOn w:val="Domylnaczcionkaakapitu"/>
    <w:rsid w:val="00C03D4E"/>
  </w:style>
  <w:style w:type="character" w:styleId="Uwydatnienie">
    <w:name w:val="Emphasis"/>
    <w:basedOn w:val="Domylnaczcionkaakapitu"/>
    <w:uiPriority w:val="20"/>
    <w:qFormat/>
    <w:rsid w:val="00C03D4E"/>
    <w:rPr>
      <w:i/>
      <w:iCs/>
    </w:rPr>
  </w:style>
  <w:style w:type="paragraph" w:styleId="Akapitzlist">
    <w:name w:val="List Paragraph"/>
    <w:basedOn w:val="Normalny"/>
    <w:uiPriority w:val="34"/>
    <w:qFormat/>
    <w:rsid w:val="00136659"/>
    <w:pPr>
      <w:ind w:left="720"/>
      <w:contextualSpacing/>
    </w:pPr>
  </w:style>
  <w:style w:type="character" w:customStyle="1" w:styleId="Legenda1">
    <w:name w:val="Legenda1"/>
    <w:basedOn w:val="Domylnaczcionkaakapitu"/>
    <w:rsid w:val="00B17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Normalny"/>
    <w:link w:val="Nagwek2Znak"/>
    <w:uiPriority w:val="9"/>
    <w:qFormat/>
    <w:rsid w:val="007D1814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500E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00E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F1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F14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F1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D1814"/>
    <w:rPr>
      <w:b/>
      <w:bCs/>
      <w:color w:val="auto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7D1814"/>
    <w:rPr>
      <w:b/>
      <w:bCs/>
    </w:rPr>
  </w:style>
  <w:style w:type="character" w:customStyle="1" w:styleId="st">
    <w:name w:val="st"/>
    <w:basedOn w:val="Domylnaczcionkaakapitu"/>
    <w:rsid w:val="00C03D4E"/>
  </w:style>
  <w:style w:type="character" w:styleId="Uwydatnienie">
    <w:name w:val="Emphasis"/>
    <w:basedOn w:val="Domylnaczcionkaakapitu"/>
    <w:uiPriority w:val="20"/>
    <w:qFormat/>
    <w:rsid w:val="00C03D4E"/>
    <w:rPr>
      <w:i/>
      <w:iCs/>
    </w:rPr>
  </w:style>
  <w:style w:type="paragraph" w:styleId="Akapitzlist">
    <w:name w:val="List Paragraph"/>
    <w:basedOn w:val="Normalny"/>
    <w:uiPriority w:val="34"/>
    <w:qFormat/>
    <w:rsid w:val="00136659"/>
    <w:pPr>
      <w:ind w:left="720"/>
      <w:contextualSpacing/>
    </w:pPr>
  </w:style>
  <w:style w:type="character" w:customStyle="1" w:styleId="Legenda1">
    <w:name w:val="Legenda1"/>
    <w:basedOn w:val="Domylnaczcionkaakapitu"/>
    <w:rsid w:val="00B17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0790F-E02D-4325-B6D5-D34260AC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Michałek, Krystyna</dc:creator>
  <cp:lastModifiedBy>Michałek, Krystyna</cp:lastModifiedBy>
  <cp:revision>70</cp:revision>
  <cp:lastPrinted>2017-02-01T13:15:00Z</cp:lastPrinted>
  <dcterms:created xsi:type="dcterms:W3CDTF">2016-09-16T08:49:00Z</dcterms:created>
  <dcterms:modified xsi:type="dcterms:W3CDTF">2017-02-03T14:17:00Z</dcterms:modified>
</cp:coreProperties>
</file>